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F9" w:rsidRDefault="005E61F9" w:rsidP="005E6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E61F9" w:rsidRPr="005E61F9" w:rsidRDefault="005E61F9" w:rsidP="005E61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1F9">
        <w:rPr>
          <w:rFonts w:ascii="Times New Roman" w:eastAsia="Times New Roman" w:hAnsi="Times New Roman" w:cs="Times New Roman"/>
          <w:b/>
          <w:bCs/>
          <w:lang w:eastAsia="ru-RU"/>
        </w:rPr>
        <w:t>ПЕРЕЧЕНЬ</w:t>
      </w:r>
    </w:p>
    <w:p w:rsidR="005E61F9" w:rsidRPr="005E61F9" w:rsidRDefault="005E61F9" w:rsidP="005E61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1F9">
        <w:rPr>
          <w:rFonts w:ascii="Times New Roman" w:eastAsia="Times New Roman" w:hAnsi="Times New Roman" w:cs="Times New Roman"/>
          <w:b/>
          <w:bCs/>
          <w:lang w:eastAsia="ru-RU"/>
        </w:rPr>
        <w:t>работ по техническому обслуживанию жилых зданий и их периодичность</w:t>
      </w:r>
    </w:p>
    <w:p w:rsidR="005E61F9" w:rsidRPr="005E61F9" w:rsidRDefault="005E61F9" w:rsidP="005E61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Работы, выполняемые при проведении технических осмотров наладки инженерного оборудования - 1 раз в год согласно графику</w:t>
      </w:r>
      <w:r w:rsidRPr="005E61F9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1F9">
        <w:rPr>
          <w:rFonts w:ascii="Times New Roman" w:eastAsia="Times New Roman" w:hAnsi="Times New Roman" w:cs="Times New Roman"/>
          <w:szCs w:val="24"/>
          <w:lang w:eastAsia="ru-RU"/>
        </w:rPr>
        <w:t>Смена прокладок в водопроводных кранах.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Cs w:val="24"/>
          <w:lang w:eastAsia="ru-RU"/>
        </w:rPr>
        <w:tab/>
        <w:t>Прочистка внутренней канализации.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Cs w:val="24"/>
          <w:lang w:eastAsia="ru-RU"/>
        </w:rPr>
        <w:tab/>
        <w:t>Прочистка сифонов.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Cs w:val="24"/>
          <w:lang w:eastAsia="ru-RU"/>
        </w:rPr>
        <w:tab/>
        <w:t>Регулировка смывного бачка.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Cs w:val="24"/>
          <w:lang w:eastAsia="ru-RU"/>
        </w:rPr>
        <w:tab/>
        <w:t>Притирка пробочного крана в смесителе.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Cs w:val="24"/>
          <w:lang w:eastAsia="ru-RU"/>
        </w:rPr>
        <w:tab/>
        <w:t>Укрепление расшатавшихся приборов в местах их присоединения к трубопроводу.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Cs w:val="24"/>
          <w:lang w:eastAsia="ru-RU"/>
        </w:rPr>
        <w:tab/>
        <w:t>Участие в снятии показаний приборов учета (воды, тепла и т. д.) 1 раз в месяц.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Работы, выполняемые при подготовке жилых зданий к эксплуатации в весенне-летний период – выполняются </w:t>
      </w:r>
      <w:proofErr w:type="gramStart"/>
      <w:r w:rsidRPr="005E61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согласно графика</w:t>
      </w:r>
      <w:proofErr w:type="gramEnd"/>
      <w:r w:rsidRPr="005E61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и дефектной ведомости.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1F9">
        <w:rPr>
          <w:rFonts w:ascii="Times New Roman" w:eastAsia="Times New Roman" w:hAnsi="Times New Roman" w:cs="Times New Roman"/>
          <w:szCs w:val="24"/>
          <w:lang w:eastAsia="ru-RU"/>
        </w:rPr>
        <w:t>очистка кровель от посторонних предметов и мусора, укрепление водосточных труб, колен и воронок, снятие с воронок наружных водостоков, установленных на зиму крышек - лотков;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Cs w:val="24"/>
          <w:lang w:eastAsia="ru-RU"/>
        </w:rPr>
        <w:tab/>
        <w:t>снятие пружин и доводчиков на входных дверях;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Cs w:val="24"/>
          <w:lang w:eastAsia="ru-RU"/>
        </w:rPr>
        <w:tab/>
        <w:t>консервация системы центрального отопления;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Cs w:val="24"/>
          <w:lang w:eastAsia="ru-RU"/>
        </w:rPr>
        <w:tab/>
        <w:t>переключение внутреннего водостока на летний режим работы;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Cs w:val="24"/>
          <w:lang w:eastAsia="ru-RU"/>
        </w:rPr>
        <w:tab/>
      </w:r>
      <w:proofErr w:type="spellStart"/>
      <w:r w:rsidRPr="005E61F9">
        <w:rPr>
          <w:rFonts w:ascii="Times New Roman" w:eastAsia="Times New Roman" w:hAnsi="Times New Roman" w:cs="Times New Roman"/>
          <w:szCs w:val="24"/>
          <w:lang w:eastAsia="ru-RU"/>
        </w:rPr>
        <w:t>расконсервация</w:t>
      </w:r>
      <w:proofErr w:type="spellEnd"/>
      <w:r w:rsidRPr="005E61F9">
        <w:rPr>
          <w:rFonts w:ascii="Times New Roman" w:eastAsia="Times New Roman" w:hAnsi="Times New Roman" w:cs="Times New Roman"/>
          <w:szCs w:val="24"/>
          <w:lang w:eastAsia="ru-RU"/>
        </w:rPr>
        <w:t xml:space="preserve"> и ремонт поливочной системы;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Cs w:val="24"/>
          <w:lang w:eastAsia="ru-RU"/>
        </w:rPr>
        <w:tab/>
        <w:t>устройство дополнительной сети поливочных систем;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Cs w:val="24"/>
          <w:lang w:eastAsia="ru-RU"/>
        </w:rPr>
        <w:tab/>
        <w:t>приведение в порядок чердачных и подвальных помещений;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Cs w:val="24"/>
          <w:lang w:eastAsia="ru-RU"/>
        </w:rPr>
        <w:tab/>
        <w:t>проверка состояния облицовки и штукатурки фасадов, мелкий ремонт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ремонт </w:t>
      </w:r>
      <w:proofErr w:type="spellStart"/>
      <w:r w:rsidRPr="005E61F9">
        <w:rPr>
          <w:rFonts w:ascii="Times New Roman" w:eastAsia="Times New Roman" w:hAnsi="Times New Roman" w:cs="Times New Roman"/>
          <w:szCs w:val="24"/>
          <w:lang w:eastAsia="ru-RU"/>
        </w:rPr>
        <w:t>отмосток</w:t>
      </w:r>
      <w:proofErr w:type="spellEnd"/>
      <w:r w:rsidRPr="005E61F9">
        <w:rPr>
          <w:rFonts w:ascii="Times New Roman" w:eastAsia="Times New Roman" w:hAnsi="Times New Roman" w:cs="Times New Roman"/>
          <w:szCs w:val="24"/>
          <w:lang w:eastAsia="ru-RU"/>
        </w:rPr>
        <w:t xml:space="preserve"> при просадках, отслоении от стен;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Cs w:val="24"/>
          <w:lang w:eastAsia="ru-RU"/>
        </w:rPr>
        <w:tab/>
        <w:t>ремонт полов в подвалах и на лестничных клетках;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укрепление </w:t>
      </w:r>
      <w:proofErr w:type="spellStart"/>
      <w:r w:rsidRPr="005E61F9">
        <w:rPr>
          <w:rFonts w:ascii="Times New Roman" w:eastAsia="Times New Roman" w:hAnsi="Times New Roman" w:cs="Times New Roman"/>
          <w:szCs w:val="24"/>
          <w:lang w:eastAsia="ru-RU"/>
        </w:rPr>
        <w:t>флагодержателей</w:t>
      </w:r>
      <w:proofErr w:type="spellEnd"/>
      <w:r w:rsidRPr="005E61F9">
        <w:rPr>
          <w:rFonts w:ascii="Times New Roman" w:eastAsia="Times New Roman" w:hAnsi="Times New Roman" w:cs="Times New Roman"/>
          <w:szCs w:val="24"/>
          <w:lang w:eastAsia="ru-RU"/>
        </w:rPr>
        <w:t xml:space="preserve"> и домовых знаков;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Cs w:val="24"/>
          <w:lang w:eastAsia="ru-RU"/>
        </w:rPr>
        <w:tab/>
        <w:t>раскрытие продухов в подвалах, чердаках;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Cs w:val="24"/>
          <w:lang w:eastAsia="ru-RU"/>
        </w:rPr>
        <w:tab/>
        <w:t>приведение в порядок козырьков, чердаков, подвалов с проверкой герметизации вводов;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Cs w:val="24"/>
          <w:lang w:eastAsia="ru-RU"/>
        </w:rPr>
        <w:tab/>
        <w:t>промывка цоколей;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Cs w:val="24"/>
          <w:lang w:eastAsia="ru-RU"/>
        </w:rPr>
        <w:tab/>
        <w:t>укрепление и ремонт парапетных ограждений;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Cs w:val="24"/>
          <w:lang w:eastAsia="ru-RU"/>
        </w:rPr>
        <w:tab/>
        <w:t>ремонт ходовых досок и переходных мостиков на чердаках и в подвалах;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Cs w:val="24"/>
          <w:lang w:eastAsia="ru-RU"/>
        </w:rPr>
        <w:tab/>
        <w:t>непредвиденные работы.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Работы, выполняемые при подготовке жилых зданий к эксплуатации в осенне-зимний период – выполняются согласно графика и дефектной ведомости </w:t>
      </w:r>
      <w:bookmarkStart w:id="0" w:name="_GoBack"/>
      <w:bookmarkEnd w:id="0"/>
      <w:r w:rsidRPr="005E61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(работы выполняются во всех зданиях по утвержденному графику в период с 1 мая по 1 сентября).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1F9">
        <w:rPr>
          <w:rFonts w:ascii="Times New Roman" w:eastAsia="Times New Roman" w:hAnsi="Times New Roman" w:cs="Times New Roman"/>
          <w:szCs w:val="24"/>
          <w:lang w:eastAsia="ru-RU"/>
        </w:rPr>
        <w:t>ремонт, промывка и гидравлическое испытание систем отопления;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Cs w:val="24"/>
          <w:lang w:eastAsia="ru-RU"/>
        </w:rPr>
        <w:tab/>
        <w:t>укомплектование тепловых вводов, элеваторных и тепловых узлов поверенными контрольно-измерительными приборами;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Cs w:val="24"/>
          <w:lang w:eastAsia="ru-RU"/>
        </w:rPr>
        <w:tab/>
        <w:t>восстановление тепловой изоляции на трубопроводах, расширительных баках, регулирующей арматуре;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Cs w:val="24"/>
          <w:lang w:eastAsia="ru-RU"/>
        </w:rPr>
        <w:tab/>
        <w:t>остекление и закрытие чердачных слуховых окон;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приведение помещений подвалов, </w:t>
      </w:r>
      <w:proofErr w:type="spellStart"/>
      <w:r w:rsidRPr="005E61F9">
        <w:rPr>
          <w:rFonts w:ascii="Times New Roman" w:eastAsia="Times New Roman" w:hAnsi="Times New Roman" w:cs="Times New Roman"/>
          <w:szCs w:val="24"/>
          <w:lang w:eastAsia="ru-RU"/>
        </w:rPr>
        <w:t>техподполий</w:t>
      </w:r>
      <w:proofErr w:type="spellEnd"/>
      <w:r w:rsidRPr="005E61F9">
        <w:rPr>
          <w:rFonts w:ascii="Times New Roman" w:eastAsia="Times New Roman" w:hAnsi="Times New Roman" w:cs="Times New Roman"/>
          <w:szCs w:val="24"/>
          <w:lang w:eastAsia="ru-RU"/>
        </w:rPr>
        <w:t>, технических коридоров в соответствие с требованиями «Правил и норм технической эксплуатации жилищного фонда», ограждение приямков в подвалах, восстановление освещения во взрывобезопасном исполнении, герметизация вводов инженерных каналов;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Cs w:val="24"/>
          <w:lang w:eastAsia="ru-RU"/>
        </w:rPr>
        <w:tab/>
        <w:t>ремонт, утепление и прочистка дымовых и вентиляционных каналов;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Cs w:val="24"/>
          <w:lang w:eastAsia="ru-RU"/>
        </w:rPr>
        <w:tab/>
        <w:t>замена разбитых стеклоблоков, стёкол окон, ремонт входных дверей и дверей вспомогательных помещений;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утепление чердачных перекрытий, трубопроводов в чердачных и подвальных помещениях, в </w:t>
      </w:r>
      <w:proofErr w:type="spellStart"/>
      <w:r w:rsidRPr="005E61F9">
        <w:rPr>
          <w:rFonts w:ascii="Times New Roman" w:eastAsia="Times New Roman" w:hAnsi="Times New Roman" w:cs="Times New Roman"/>
          <w:szCs w:val="24"/>
          <w:lang w:eastAsia="ru-RU"/>
        </w:rPr>
        <w:t>мусорокамерах</w:t>
      </w:r>
      <w:proofErr w:type="spellEnd"/>
      <w:r w:rsidRPr="005E61F9">
        <w:rPr>
          <w:rFonts w:ascii="Times New Roman" w:eastAsia="Times New Roman" w:hAnsi="Times New Roman" w:cs="Times New Roman"/>
          <w:szCs w:val="24"/>
          <w:lang w:eastAsia="ru-RU"/>
        </w:rPr>
        <w:t>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Cs w:val="24"/>
          <w:lang w:eastAsia="ru-RU"/>
        </w:rPr>
        <w:tab/>
        <w:t>укрепление и ремонт парапетных ограждений;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Cs w:val="24"/>
          <w:lang w:eastAsia="ru-RU"/>
        </w:rPr>
        <w:tab/>
        <w:t>ремонт и установка пружин и доводчиков на входных дверях;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Cs w:val="24"/>
          <w:lang w:eastAsia="ru-RU"/>
        </w:rPr>
        <w:tab/>
        <w:t>заделка продухов в цоколях зданий;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Cs w:val="24"/>
          <w:lang w:eastAsia="ru-RU"/>
        </w:rPr>
        <w:tab/>
        <w:t>герметизация вводов инженерных коммуникаций;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ремонт </w:t>
      </w:r>
      <w:proofErr w:type="spellStart"/>
      <w:r w:rsidRPr="005E61F9">
        <w:rPr>
          <w:rFonts w:ascii="Times New Roman" w:eastAsia="Times New Roman" w:hAnsi="Times New Roman" w:cs="Times New Roman"/>
          <w:szCs w:val="24"/>
          <w:lang w:eastAsia="ru-RU"/>
        </w:rPr>
        <w:t>отмосток</w:t>
      </w:r>
      <w:proofErr w:type="spellEnd"/>
      <w:r w:rsidRPr="005E61F9">
        <w:rPr>
          <w:rFonts w:ascii="Times New Roman" w:eastAsia="Times New Roman" w:hAnsi="Times New Roman" w:cs="Times New Roman"/>
          <w:szCs w:val="24"/>
          <w:lang w:eastAsia="ru-RU"/>
        </w:rPr>
        <w:t>, цоколя, фасадов, ограждение приямков;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Cs w:val="24"/>
          <w:lang w:eastAsia="ru-RU"/>
        </w:rPr>
        <w:tab/>
        <w:t>ремонт кровли;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Cs w:val="24"/>
          <w:lang w:eastAsia="ru-RU"/>
        </w:rPr>
        <w:tab/>
        <w:t>ремонт ходовых досок и переходных мостиков на чердаках и в подвалах;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1F9">
        <w:rPr>
          <w:rFonts w:ascii="Times New Roman" w:eastAsia="Times New Roman" w:hAnsi="Times New Roman" w:cs="Times New Roman"/>
          <w:szCs w:val="24"/>
          <w:lang w:eastAsia="ru-RU"/>
        </w:rPr>
        <w:t>установка крыше</w:t>
      </w:r>
      <w:proofErr w:type="gramStart"/>
      <w:r w:rsidRPr="005E61F9">
        <w:rPr>
          <w:rFonts w:ascii="Times New Roman" w:eastAsia="Times New Roman" w:hAnsi="Times New Roman" w:cs="Times New Roman"/>
          <w:szCs w:val="24"/>
          <w:lang w:eastAsia="ru-RU"/>
        </w:rPr>
        <w:t>к-</w:t>
      </w:r>
      <w:proofErr w:type="gramEnd"/>
      <w:r w:rsidRPr="005E61F9">
        <w:rPr>
          <w:rFonts w:ascii="Times New Roman" w:eastAsia="Times New Roman" w:hAnsi="Times New Roman" w:cs="Times New Roman"/>
          <w:szCs w:val="24"/>
          <w:lang w:eastAsia="ru-RU"/>
        </w:rPr>
        <w:t xml:space="preserve"> лотков на воронках наружного водостока;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Cs w:val="24"/>
          <w:lang w:eastAsia="ru-RU"/>
        </w:rPr>
        <w:tab/>
        <w:t>устранение причин подтопления подвальных помещений;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Cs w:val="24"/>
          <w:lang w:eastAsia="ru-RU"/>
        </w:rPr>
        <w:tab/>
        <w:t>консервация поливочных систем;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Cs w:val="24"/>
          <w:lang w:eastAsia="ru-RU"/>
        </w:rPr>
        <w:tab/>
        <w:t>переключение внутреннего водостока на зимний режим работы;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Cs w:val="24"/>
          <w:lang w:eastAsia="ru-RU"/>
        </w:rPr>
        <w:tab/>
        <w:t>проведение инструктажа с арендаторами и гражданами, проживающими на 1-х этажах, о мерах безопасности при обнаружении запаха газа;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Cs w:val="24"/>
          <w:lang w:eastAsia="ru-RU"/>
        </w:rPr>
        <w:tab/>
        <w:t>непредвиденные работы. </w:t>
      </w:r>
    </w:p>
    <w:p w:rsidR="005E61F9" w:rsidRPr="005E61F9" w:rsidRDefault="005E61F9" w:rsidP="005E61F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61F9" w:rsidRDefault="005E61F9" w:rsidP="005E6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F9" w:rsidRDefault="005E61F9" w:rsidP="005E6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F9" w:rsidRPr="005E61F9" w:rsidRDefault="005E61F9" w:rsidP="005E6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F9" w:rsidRPr="005E61F9" w:rsidRDefault="005E61F9" w:rsidP="005E6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5E61F9" w:rsidRPr="005E61F9" w:rsidRDefault="005E61F9" w:rsidP="005E6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 текущего ремонта жилых зданий, которые выполняются </w:t>
      </w:r>
      <w:proofErr w:type="gramStart"/>
      <w:r w:rsidRPr="005E6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согласно</w:t>
      </w:r>
      <w:proofErr w:type="gramEnd"/>
      <w:r w:rsidRPr="005E6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согласованных месячных планов – графиков. </w:t>
      </w:r>
    </w:p>
    <w:p w:rsidR="005E61F9" w:rsidRPr="005E61F9" w:rsidRDefault="005E61F9" w:rsidP="005E6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Заделка и расшивка швов, трещин, восстановление облицовки по подвалу, стен;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Восстановление участков гидроизоляции фундамента;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Пробивка, заделка отверстий, гнезд, борозд;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Восстановление приямков, входов в подвалы;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Восстановление и устройство новых переходов на чердаках и в подвалах через трубы центрального отопления, ГВС, ХВС;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Частичный ремонт герметизации стыков элементов полносборных зданий;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Временное крепление перекрытий;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Устранение неисправностей кровель из штучных материалов с заменой покрытия до 50 %;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Устранение протечек любого вида кровель;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Восстановление парапетных решеток, пожарных лестниц, стремянок, гильз;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Очистка кровли от мусора и снега;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Восстановление оконных и дверных заполнений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Смена доводчиков, пружин, упоров;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Смена оконных и дверных приборов во вспомогательных помещениях;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Заделка выбоин, трещин ступеней, площадок;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Замена отдельных ступеней;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ремонт и укрепление металлических перил;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Заделка выбоин и трещин бетонных и железобетонных плит крылец и зонтов, восстановление гидроизоляции полов в сопряжении балконных плит, крылец, зонтов;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Замена отдельных участков покрытий полов;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Восстановление штукатурки стен и потолков отдельными местами;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Восстановление облицовки стен и полов керамической и другой плиткой отдельными местами;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Штукатурно-малярные и стекольные работы во вспомогательных помещениях (лестничных клетках, вестибюлях, подвалах, чердаках, служебных помещениях), а также в квартирах (кроме работ, подлежащих выполнению квартиросъемщиками за свой счет);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Восстановление участков штукатурки и облицовки фасадов зданий;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Ремонт фасадов зданий отдельными местами;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Смена отдельных участков трубопроводов, отопительных приборов, в случае их вывода из строя, запорной и регулирующей арматуры, уплотнение соединений, устранение тяги, смена фасонных частей, сифонов, трапов, ревизий;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Прочистка внутридомовой системы канализации до первого колодца;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Восстановление разрушений тепловой изоляции;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Замена неисправных участков электрической сети здания, исключая электрические сети жилых квартир;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Замена вышедших из строя светильников во вспомогательных помещениях, разбитых и отсутствующих ламп;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Осмотр и наладка поэтажных электрощитов и открытых участков электропроводки с заменой: автоматов защиты, пакетных переключателей, неисправных участков электропроводки, УЗО, проверка симметрии фазных нагрузок, навеска замков – 2 раза в год с записью в журнале осмотров согласно графику, кроме линий питания электроплит, систем ДУ и ППА, лифтов;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Восстановление разрушенных участков </w:t>
      </w:r>
      <w:proofErr w:type="spellStart"/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отмосток</w:t>
      </w:r>
      <w:proofErr w:type="spellEnd"/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здания, ремонт и устройство водоотводных лотков. Осмотр и малый ремонт </w:t>
      </w:r>
      <w:proofErr w:type="spellStart"/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электрощитовых</w:t>
      </w:r>
      <w:proofErr w:type="spellEnd"/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заменой рубильников, автоматов защиты, плавких вставок, магнитных пускателей и др., а также обеспечение средств защиты) – 1 раз в год согласно графику с записью в журнале;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Укрепление и ремонт металлических решеток, ограждений окон подвальных помещений, козырьков над входами в подвал;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Укрепление и установка домовых знаков, </w:t>
      </w:r>
      <w:proofErr w:type="spellStart"/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флагодержателей</w:t>
      </w:r>
      <w:proofErr w:type="spellEnd"/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5E61F9" w:rsidRDefault="005E61F9" w:rsidP="005E6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F9" w:rsidRDefault="005E61F9" w:rsidP="005E6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F9" w:rsidRDefault="005E61F9" w:rsidP="005E6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F9" w:rsidRDefault="005E61F9" w:rsidP="005E6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F9" w:rsidRPr="005E61F9" w:rsidRDefault="005E61F9" w:rsidP="005E6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F9" w:rsidRDefault="005E61F9" w:rsidP="005E6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61F9" w:rsidRDefault="005E61F9" w:rsidP="005E6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61F9" w:rsidRDefault="005E61F9" w:rsidP="005E6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61F9" w:rsidRDefault="005E61F9" w:rsidP="005E6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61F9" w:rsidRPr="005E61F9" w:rsidRDefault="005E61F9" w:rsidP="005E6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5E61F9" w:rsidRPr="005E61F9" w:rsidRDefault="005E61F9" w:rsidP="005E6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непредвиденного текущего ремонта жилых зданий (обслуживание ОДС) </w:t>
      </w:r>
    </w:p>
    <w:p w:rsidR="005E61F9" w:rsidRPr="005E61F9" w:rsidRDefault="005E61F9" w:rsidP="005E6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выполняетс</w:t>
      </w:r>
      <w:r w:rsidR="00402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</w:t>
      </w:r>
      <w:proofErr w:type="gramStart"/>
      <w:r w:rsidR="00402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согласно заявок</w:t>
      </w:r>
      <w:proofErr w:type="gramEnd"/>
      <w:r w:rsidR="00402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жителей</w:t>
      </w:r>
      <w:r w:rsidRPr="005E6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</w:p>
    <w:p w:rsidR="005E61F9" w:rsidRPr="005E61F9" w:rsidRDefault="005E61F9" w:rsidP="005E6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Закрытие оконных и дверных проемов: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зимой – в течение смены;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летом – в течение 3-х суток;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Устранение неисправностей аварийного порядка трубопроводов и их сопряжений – начало работ не позднее 2-х часов с момента обнаружения;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Устранение течи водопроводных кранов, смывных бачков без замены оборудования – в течение смены;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Устранение неисправностей аварийного порядка в элементах внутридомовой электрической сети, ВРУ – начало работ не позднее 2-х часов с момента обнаружения, без замены оборудования;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неисправностей в системе освещения общедомовых помещений без замены светильников: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летом – в течение 7 суток,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зимой – в течение 3 суток;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наличия перегоревших ламп в светильниках;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Утрата связи отдельных кирпичей с кладкой наружных стен, угрожающая их выпадением – немедленное принятие мер безопасности.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Отслоение штукатурки потолка или верхней части стены, угрожающее ее разрушению – немедленное принятие мер безопасности.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Нарушение связи наружной облицовки со стенами – немедленное принятие мер безопасности.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Локализация неисправности кровли (протечек).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Очистка кровли от снега, наледи (по мере необходимости в течение смены).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Прочистка внутреннего водостока (в течение смены).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Наладка и регулировка системы ЦО с ликвидацией </w:t>
      </w:r>
      <w:proofErr w:type="spellStart"/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завоздушивания</w:t>
      </w:r>
      <w:proofErr w:type="spellEnd"/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Снятие электросчётчиков.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Навеска и ремонт запорных устройств на дверях подвалов, чердаков, </w:t>
      </w:r>
      <w:proofErr w:type="spellStart"/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электрощитовых</w:t>
      </w:r>
      <w:proofErr w:type="spellEnd"/>
      <w:r w:rsidRPr="005E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технических помещений. </w:t>
      </w:r>
    </w:p>
    <w:p w:rsidR="005E61F9" w:rsidRPr="005E61F9" w:rsidRDefault="005E61F9" w:rsidP="005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A1D" w:rsidRDefault="001E1A1D"/>
    <w:sectPr w:rsidR="001E1A1D" w:rsidSect="005E61F9">
      <w:pgSz w:w="11906" w:h="16838"/>
      <w:pgMar w:top="0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F9"/>
    <w:rsid w:val="001E1A1D"/>
    <w:rsid w:val="0040219B"/>
    <w:rsid w:val="005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2012-02-15T11:22:00Z</cp:lastPrinted>
  <dcterms:created xsi:type="dcterms:W3CDTF">2012-02-15T11:18:00Z</dcterms:created>
  <dcterms:modified xsi:type="dcterms:W3CDTF">2012-02-15T11:32:00Z</dcterms:modified>
</cp:coreProperties>
</file>